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5AB7" w14:textId="60B69C28" w:rsidR="00024476" w:rsidRPr="00B03309" w:rsidRDefault="009608E6" w:rsidP="00B03309">
      <w:pPr>
        <w:spacing w:after="0" w:line="240" w:lineRule="auto"/>
        <w:jc w:val="center"/>
        <w:rPr>
          <w:rFonts w:ascii="Times New Roman" w:hAnsi="Times New Roman" w:cs="Times New Roman"/>
          <w:b/>
          <w:bCs/>
          <w:sz w:val="24"/>
          <w:szCs w:val="24"/>
        </w:rPr>
      </w:pPr>
      <w:r w:rsidRPr="00B03309">
        <w:rPr>
          <w:rFonts w:ascii="Times New Roman" w:hAnsi="Times New Roman" w:cs="Times New Roman"/>
          <w:b/>
          <w:bCs/>
          <w:sz w:val="24"/>
          <w:szCs w:val="24"/>
        </w:rPr>
        <w:t>Sixth Annual Summit – Wednesday, February 2</w:t>
      </w:r>
      <w:r w:rsidR="00E078F5">
        <w:rPr>
          <w:rFonts w:ascii="Times New Roman" w:hAnsi="Times New Roman" w:cs="Times New Roman"/>
          <w:b/>
          <w:bCs/>
          <w:sz w:val="24"/>
          <w:szCs w:val="24"/>
        </w:rPr>
        <w:t>6</w:t>
      </w:r>
      <w:r w:rsidRPr="00B03309">
        <w:rPr>
          <w:rFonts w:ascii="Times New Roman" w:hAnsi="Times New Roman" w:cs="Times New Roman"/>
          <w:b/>
          <w:bCs/>
          <w:sz w:val="24"/>
          <w:szCs w:val="24"/>
        </w:rPr>
        <w:t>, 2020</w:t>
      </w:r>
    </w:p>
    <w:p w14:paraId="2774AA8F" w14:textId="77777777" w:rsidR="00B03309" w:rsidRPr="00B03309" w:rsidRDefault="00B03309" w:rsidP="00B03309">
      <w:pPr>
        <w:spacing w:after="0" w:line="240" w:lineRule="auto"/>
        <w:rPr>
          <w:rFonts w:ascii="Times New Roman" w:hAnsi="Times New Roman" w:cs="Times New Roman"/>
          <w:sz w:val="24"/>
          <w:szCs w:val="24"/>
        </w:rPr>
      </w:pPr>
    </w:p>
    <w:p w14:paraId="450ADC47" w14:textId="118FD6A7" w:rsidR="009608E6" w:rsidRDefault="009608E6" w:rsidP="00B03309">
      <w:pPr>
        <w:spacing w:after="0" w:line="240" w:lineRule="auto"/>
        <w:rPr>
          <w:rFonts w:ascii="Times New Roman" w:hAnsi="Times New Roman" w:cs="Times New Roman"/>
          <w:sz w:val="24"/>
          <w:szCs w:val="24"/>
        </w:rPr>
      </w:pPr>
      <w:r w:rsidRPr="00B03309">
        <w:rPr>
          <w:rFonts w:ascii="Times New Roman" w:hAnsi="Times New Roman" w:cs="Times New Roman"/>
          <w:sz w:val="24"/>
          <w:szCs w:val="24"/>
        </w:rPr>
        <w:t>The meeting was held in conjunction with the Texas Collaborative for Healthy Mothers and Babies, at the AT &amp; T Executive Education and Conference Center</w:t>
      </w:r>
      <w:r w:rsidR="000B4E90">
        <w:rPr>
          <w:rFonts w:ascii="Times New Roman" w:hAnsi="Times New Roman" w:cs="Times New Roman"/>
          <w:sz w:val="24"/>
          <w:szCs w:val="24"/>
        </w:rPr>
        <w:t xml:space="preserve"> in Aus</w:t>
      </w:r>
      <w:r w:rsidRPr="00B03309">
        <w:rPr>
          <w:rFonts w:ascii="Times New Roman" w:hAnsi="Times New Roman" w:cs="Times New Roman"/>
          <w:sz w:val="24"/>
          <w:szCs w:val="24"/>
        </w:rPr>
        <w:t>tin</w:t>
      </w:r>
      <w:r w:rsidR="000B4E90">
        <w:rPr>
          <w:rFonts w:ascii="Times New Roman" w:hAnsi="Times New Roman" w:cs="Times New Roman"/>
          <w:sz w:val="24"/>
          <w:szCs w:val="24"/>
        </w:rPr>
        <w:t>, Texas</w:t>
      </w:r>
      <w:r w:rsidRPr="00B03309">
        <w:rPr>
          <w:rFonts w:ascii="Times New Roman" w:hAnsi="Times New Roman" w:cs="Times New Roman"/>
          <w:sz w:val="24"/>
          <w:szCs w:val="24"/>
        </w:rPr>
        <w:t xml:space="preserve">. </w:t>
      </w:r>
    </w:p>
    <w:p w14:paraId="296B3BC0" w14:textId="77777777" w:rsidR="000B4E90" w:rsidRDefault="000B4E90" w:rsidP="00B03309">
      <w:pPr>
        <w:spacing w:after="0" w:line="240" w:lineRule="auto"/>
      </w:pPr>
    </w:p>
    <w:p w14:paraId="1F65C6BF" w14:textId="4CF34803" w:rsidR="00FF5387" w:rsidRPr="000F372A" w:rsidRDefault="00E078F5" w:rsidP="000F372A">
      <w:pPr>
        <w:spacing w:after="0" w:line="240" w:lineRule="auto"/>
        <w:jc w:val="center"/>
        <w:rPr>
          <w:rFonts w:ascii="Times New Roman" w:hAnsi="Times New Roman" w:cs="Times New Roman"/>
          <w:b/>
          <w:bCs/>
          <w:sz w:val="24"/>
          <w:szCs w:val="24"/>
        </w:rPr>
      </w:pPr>
      <w:r w:rsidRPr="000F372A">
        <w:rPr>
          <w:rFonts w:ascii="Times New Roman" w:hAnsi="Times New Roman" w:cs="Times New Roman"/>
          <w:b/>
          <w:bCs/>
          <w:sz w:val="24"/>
          <w:szCs w:val="24"/>
        </w:rPr>
        <w:t>Agenda</w:t>
      </w:r>
    </w:p>
    <w:p w14:paraId="2227F0CB" w14:textId="77777777" w:rsidR="00FF5387" w:rsidRPr="000F372A" w:rsidRDefault="00FF5387" w:rsidP="00B03309">
      <w:pPr>
        <w:spacing w:after="0" w:line="240" w:lineRule="auto"/>
        <w:rPr>
          <w:rFonts w:ascii="Times New Roman" w:hAnsi="Times New Roman" w:cs="Times New Roman"/>
          <w:sz w:val="24"/>
          <w:szCs w:val="24"/>
        </w:rPr>
      </w:pPr>
    </w:p>
    <w:p w14:paraId="4985CD35" w14:textId="55095DA1" w:rsidR="009212C6" w:rsidRPr="00C742A8" w:rsidRDefault="00E078F5" w:rsidP="00B03309">
      <w:pPr>
        <w:spacing w:after="0" w:line="240" w:lineRule="auto"/>
        <w:rPr>
          <w:rFonts w:ascii="Times New Roman" w:hAnsi="Times New Roman" w:cs="Times New Roman"/>
          <w:sz w:val="24"/>
          <w:szCs w:val="24"/>
        </w:rPr>
      </w:pPr>
      <w:r w:rsidRPr="00C742A8">
        <w:rPr>
          <w:rFonts w:ascii="Times New Roman" w:hAnsi="Times New Roman" w:cs="Times New Roman"/>
          <w:sz w:val="24"/>
          <w:szCs w:val="24"/>
        </w:rPr>
        <w:t xml:space="preserve">12:30 p.m. to 1 p.m. </w:t>
      </w:r>
      <w:r w:rsidRPr="00C742A8">
        <w:rPr>
          <w:rFonts w:ascii="Times New Roman" w:hAnsi="Times New Roman" w:cs="Times New Roman"/>
          <w:b/>
          <w:bCs/>
          <w:sz w:val="24"/>
          <w:szCs w:val="24"/>
        </w:rPr>
        <w:t>Registration</w:t>
      </w:r>
      <w:r w:rsidR="005F1D9E" w:rsidRPr="00C742A8">
        <w:rPr>
          <w:rFonts w:ascii="Times New Roman" w:hAnsi="Times New Roman" w:cs="Times New Roman"/>
          <w:b/>
          <w:bCs/>
          <w:sz w:val="24"/>
          <w:szCs w:val="24"/>
        </w:rPr>
        <w:t xml:space="preserve"> and </w:t>
      </w:r>
      <w:r w:rsidR="009212C6" w:rsidRPr="00C742A8">
        <w:rPr>
          <w:rFonts w:ascii="Times New Roman" w:hAnsi="Times New Roman" w:cs="Times New Roman"/>
          <w:b/>
          <w:bCs/>
          <w:sz w:val="24"/>
          <w:szCs w:val="24"/>
        </w:rPr>
        <w:t>W</w:t>
      </w:r>
      <w:r w:rsidRPr="00C742A8">
        <w:rPr>
          <w:rFonts w:ascii="Times New Roman" w:hAnsi="Times New Roman" w:cs="Times New Roman"/>
          <w:b/>
          <w:bCs/>
          <w:sz w:val="24"/>
          <w:szCs w:val="24"/>
        </w:rPr>
        <w:t xml:space="preserve">elcome </w:t>
      </w:r>
      <w:r w:rsidR="007E3431" w:rsidRPr="00C742A8">
        <w:rPr>
          <w:rFonts w:ascii="Times New Roman" w:hAnsi="Times New Roman" w:cs="Times New Roman"/>
          <w:sz w:val="24"/>
          <w:szCs w:val="24"/>
        </w:rPr>
        <w:t>by Alice Gong. MD, NEON Executive Committee</w:t>
      </w:r>
      <w:r w:rsidR="00D27B44">
        <w:rPr>
          <w:rFonts w:ascii="Times New Roman" w:hAnsi="Times New Roman" w:cs="Times New Roman"/>
          <w:sz w:val="24"/>
          <w:szCs w:val="24"/>
        </w:rPr>
        <w:t>;</w:t>
      </w:r>
      <w:r w:rsidR="00C742A8" w:rsidRPr="00C742A8">
        <w:rPr>
          <w:rFonts w:ascii="Times New Roman" w:hAnsi="Times New Roman" w:cs="Times New Roman"/>
          <w:sz w:val="24"/>
          <w:szCs w:val="24"/>
        </w:rPr>
        <w:t xml:space="preserve"> Professor of Pediatrics and Director, UT Health San Antonio </w:t>
      </w:r>
      <w:proofErr w:type="spellStart"/>
      <w:r w:rsidR="00C742A8" w:rsidRPr="00C742A8">
        <w:rPr>
          <w:rFonts w:ascii="Times New Roman" w:hAnsi="Times New Roman" w:cs="Times New Roman"/>
          <w:sz w:val="24"/>
          <w:szCs w:val="24"/>
        </w:rPr>
        <w:t>PREMIEre</w:t>
      </w:r>
      <w:proofErr w:type="spellEnd"/>
      <w:r w:rsidR="00C742A8" w:rsidRPr="00C742A8">
        <w:rPr>
          <w:rFonts w:ascii="Times New Roman" w:hAnsi="Times New Roman" w:cs="Times New Roman"/>
          <w:sz w:val="24"/>
          <w:szCs w:val="24"/>
        </w:rPr>
        <w:t xml:space="preserve"> Program</w:t>
      </w:r>
    </w:p>
    <w:p w14:paraId="7ABFFA10" w14:textId="77777777" w:rsidR="009212C6" w:rsidRPr="000F372A" w:rsidRDefault="009212C6" w:rsidP="00B03309">
      <w:pPr>
        <w:spacing w:after="0" w:line="240" w:lineRule="auto"/>
        <w:rPr>
          <w:rFonts w:ascii="Times New Roman" w:hAnsi="Times New Roman" w:cs="Times New Roman"/>
          <w:b/>
          <w:bCs/>
          <w:sz w:val="24"/>
          <w:szCs w:val="24"/>
        </w:rPr>
      </w:pPr>
    </w:p>
    <w:p w14:paraId="6AD1AABB" w14:textId="2873DA3B" w:rsidR="009212C6" w:rsidRPr="001F56B0" w:rsidRDefault="00E078F5" w:rsidP="001F56B0">
      <w:pPr>
        <w:spacing w:after="0" w:line="240" w:lineRule="auto"/>
        <w:rPr>
          <w:rFonts w:ascii="Times New Roman" w:hAnsi="Times New Roman" w:cs="Times New Roman"/>
          <w:sz w:val="24"/>
          <w:szCs w:val="24"/>
        </w:rPr>
      </w:pPr>
      <w:r w:rsidRPr="001F56B0">
        <w:rPr>
          <w:rFonts w:ascii="Times New Roman" w:hAnsi="Times New Roman" w:cs="Times New Roman"/>
          <w:sz w:val="24"/>
          <w:szCs w:val="24"/>
        </w:rPr>
        <w:t xml:space="preserve">1 to 2 p.m. </w:t>
      </w:r>
      <w:r w:rsidRPr="001F56B0">
        <w:rPr>
          <w:rFonts w:ascii="Times New Roman" w:hAnsi="Times New Roman" w:cs="Times New Roman"/>
          <w:b/>
          <w:bCs/>
          <w:sz w:val="24"/>
          <w:szCs w:val="24"/>
        </w:rPr>
        <w:t>Cerebral Palsy 2020</w:t>
      </w:r>
      <w:r w:rsidRPr="001F56B0">
        <w:rPr>
          <w:rFonts w:ascii="Times New Roman" w:hAnsi="Times New Roman" w:cs="Times New Roman"/>
          <w:sz w:val="24"/>
          <w:szCs w:val="24"/>
        </w:rPr>
        <w:t xml:space="preserve"> </w:t>
      </w:r>
      <w:r w:rsidR="009212C6" w:rsidRPr="001F56B0">
        <w:rPr>
          <w:rFonts w:ascii="Times New Roman" w:hAnsi="Times New Roman" w:cs="Times New Roman"/>
          <w:sz w:val="24"/>
          <w:szCs w:val="24"/>
        </w:rPr>
        <w:t xml:space="preserve">presented by Jan </w:t>
      </w:r>
      <w:proofErr w:type="spellStart"/>
      <w:r w:rsidR="009212C6" w:rsidRPr="001F56B0">
        <w:rPr>
          <w:rFonts w:ascii="Times New Roman" w:hAnsi="Times New Roman" w:cs="Times New Roman"/>
          <w:sz w:val="24"/>
          <w:szCs w:val="24"/>
        </w:rPr>
        <w:t>Brunstrom</w:t>
      </w:r>
      <w:proofErr w:type="spellEnd"/>
      <w:r w:rsidR="009212C6" w:rsidRPr="001F56B0">
        <w:rPr>
          <w:rFonts w:ascii="Times New Roman" w:hAnsi="Times New Roman" w:cs="Times New Roman"/>
          <w:sz w:val="24"/>
          <w:szCs w:val="24"/>
        </w:rPr>
        <w:t>-Hernandez</w:t>
      </w:r>
      <w:r w:rsidR="000F372A" w:rsidRPr="001F56B0">
        <w:rPr>
          <w:rFonts w:ascii="Times New Roman" w:hAnsi="Times New Roman" w:cs="Times New Roman"/>
          <w:sz w:val="24"/>
          <w:szCs w:val="24"/>
        </w:rPr>
        <w:t>,</w:t>
      </w:r>
      <w:r w:rsidR="009212C6" w:rsidRPr="001F56B0">
        <w:rPr>
          <w:rFonts w:ascii="Times New Roman" w:hAnsi="Times New Roman" w:cs="Times New Roman"/>
          <w:sz w:val="24"/>
          <w:szCs w:val="24"/>
        </w:rPr>
        <w:t xml:space="preserve"> MD</w:t>
      </w:r>
      <w:r w:rsidR="001F56B0" w:rsidRPr="001F56B0">
        <w:rPr>
          <w:rFonts w:ascii="Times New Roman" w:hAnsi="Times New Roman" w:cs="Times New Roman"/>
          <w:sz w:val="24"/>
          <w:szCs w:val="24"/>
        </w:rPr>
        <w:t>,</w:t>
      </w:r>
      <w:r w:rsidR="008E1B01" w:rsidRPr="001F56B0">
        <w:rPr>
          <w:rFonts w:ascii="Times New Roman" w:hAnsi="Times New Roman" w:cs="Times New Roman"/>
          <w:sz w:val="24"/>
          <w:szCs w:val="24"/>
        </w:rPr>
        <w:t xml:space="preserve"> </w:t>
      </w:r>
      <w:r w:rsidR="001F56B0" w:rsidRPr="001F56B0">
        <w:rPr>
          <w:rFonts w:ascii="Times New Roman" w:hAnsi="Times New Roman" w:cs="Times New Roman"/>
          <w:sz w:val="24"/>
          <w:szCs w:val="24"/>
        </w:rPr>
        <w:t xml:space="preserve">One CP Place, Plano, Texas </w:t>
      </w:r>
      <w:r w:rsidR="008E1B01" w:rsidRPr="001F56B0">
        <w:rPr>
          <w:rFonts w:ascii="Times New Roman" w:hAnsi="Times New Roman" w:cs="Times New Roman"/>
          <w:sz w:val="24"/>
          <w:szCs w:val="24"/>
        </w:rPr>
        <w:t>(via Zoom)</w:t>
      </w:r>
      <w:r w:rsidR="000F372A" w:rsidRPr="001F56B0">
        <w:rPr>
          <w:rFonts w:ascii="Times New Roman" w:hAnsi="Times New Roman" w:cs="Times New Roman"/>
          <w:sz w:val="24"/>
          <w:szCs w:val="24"/>
        </w:rPr>
        <w:t>.</w:t>
      </w:r>
    </w:p>
    <w:p w14:paraId="0B744121" w14:textId="77777777" w:rsidR="009212C6" w:rsidRPr="001F56B0" w:rsidRDefault="009212C6" w:rsidP="00B03309">
      <w:pPr>
        <w:spacing w:after="0" w:line="240" w:lineRule="auto"/>
        <w:rPr>
          <w:rFonts w:ascii="Times New Roman" w:hAnsi="Times New Roman" w:cs="Times New Roman"/>
          <w:sz w:val="24"/>
          <w:szCs w:val="24"/>
        </w:rPr>
      </w:pPr>
    </w:p>
    <w:p w14:paraId="515AC46F" w14:textId="77777777" w:rsidR="009212C6" w:rsidRPr="00631BD2" w:rsidRDefault="00E078F5" w:rsidP="00B03309">
      <w:pPr>
        <w:spacing w:after="0" w:line="240" w:lineRule="auto"/>
        <w:rPr>
          <w:rFonts w:ascii="Times New Roman" w:hAnsi="Times New Roman" w:cs="Times New Roman"/>
        </w:rPr>
      </w:pPr>
      <w:r w:rsidRPr="00631BD2">
        <w:rPr>
          <w:rFonts w:ascii="Times New Roman" w:hAnsi="Times New Roman" w:cs="Times New Roman"/>
        </w:rPr>
        <w:t xml:space="preserve">Objectives: 1. Define the term cerebral palsy and describe the motor phenotypes. 2. Be able to describe the five levels of the Gross Motor Function Classification System and discuss the importance of the GMFCS in the overall management of cerebral palsy. 3. Name at least 3 common neurodevelopmental co-morbidities, orthopedic consequences, and associated health impairments of cerebral palsy. 4. Discuss similarities and differences in management of cerebral palsy for children of different ages. </w:t>
      </w:r>
    </w:p>
    <w:p w14:paraId="738DD3E9" w14:textId="77777777" w:rsidR="009212C6" w:rsidRPr="000F372A" w:rsidRDefault="009212C6" w:rsidP="00B03309">
      <w:pPr>
        <w:spacing w:after="0" w:line="240" w:lineRule="auto"/>
        <w:rPr>
          <w:rFonts w:ascii="Times New Roman" w:hAnsi="Times New Roman" w:cs="Times New Roman"/>
          <w:sz w:val="24"/>
          <w:szCs w:val="24"/>
        </w:rPr>
      </w:pPr>
    </w:p>
    <w:p w14:paraId="15FEE641" w14:textId="250EB27B" w:rsidR="006664E4" w:rsidRPr="000F372A" w:rsidRDefault="00E078F5" w:rsidP="00B03309">
      <w:pPr>
        <w:spacing w:after="0" w:line="240" w:lineRule="auto"/>
        <w:rPr>
          <w:rFonts w:ascii="Times New Roman" w:hAnsi="Times New Roman" w:cs="Times New Roman"/>
          <w:sz w:val="24"/>
          <w:szCs w:val="24"/>
        </w:rPr>
      </w:pPr>
      <w:r w:rsidRPr="000F372A">
        <w:rPr>
          <w:rFonts w:ascii="Times New Roman" w:hAnsi="Times New Roman" w:cs="Times New Roman"/>
          <w:sz w:val="24"/>
          <w:szCs w:val="24"/>
        </w:rPr>
        <w:t>2</w:t>
      </w:r>
      <w:r w:rsidR="00106963">
        <w:rPr>
          <w:rFonts w:ascii="Times New Roman" w:hAnsi="Times New Roman" w:cs="Times New Roman"/>
          <w:sz w:val="24"/>
          <w:szCs w:val="24"/>
        </w:rPr>
        <w:t>:00</w:t>
      </w:r>
      <w:r w:rsidRPr="000F372A">
        <w:rPr>
          <w:rFonts w:ascii="Times New Roman" w:hAnsi="Times New Roman" w:cs="Times New Roman"/>
          <w:sz w:val="24"/>
          <w:szCs w:val="24"/>
        </w:rPr>
        <w:t xml:space="preserve"> to 2:45 p.m. </w:t>
      </w:r>
      <w:r w:rsidRPr="000F372A">
        <w:rPr>
          <w:rFonts w:ascii="Times New Roman" w:hAnsi="Times New Roman" w:cs="Times New Roman"/>
          <w:b/>
          <w:bCs/>
          <w:sz w:val="24"/>
          <w:szCs w:val="24"/>
        </w:rPr>
        <w:t xml:space="preserve">NEON </w:t>
      </w:r>
      <w:r w:rsidR="006664E4" w:rsidRPr="000F372A">
        <w:rPr>
          <w:rFonts w:ascii="Times New Roman" w:hAnsi="Times New Roman" w:cs="Times New Roman"/>
          <w:b/>
          <w:bCs/>
          <w:sz w:val="24"/>
          <w:szCs w:val="24"/>
        </w:rPr>
        <w:t>Member Program Presentations</w:t>
      </w:r>
    </w:p>
    <w:p w14:paraId="499080E9" w14:textId="5816D722" w:rsidR="00A52DCA" w:rsidRPr="00A52DCA" w:rsidRDefault="006664E4" w:rsidP="00A52DCA">
      <w:pPr>
        <w:spacing w:after="0" w:line="240" w:lineRule="auto"/>
        <w:rPr>
          <w:rFonts w:ascii="Times New Roman" w:hAnsi="Times New Roman" w:cs="Times New Roman"/>
          <w:sz w:val="24"/>
          <w:szCs w:val="24"/>
        </w:rPr>
      </w:pPr>
      <w:r w:rsidRPr="00A52DCA">
        <w:rPr>
          <w:rFonts w:ascii="Times New Roman" w:hAnsi="Times New Roman" w:cs="Times New Roman"/>
          <w:sz w:val="24"/>
          <w:szCs w:val="24"/>
        </w:rPr>
        <w:t xml:space="preserve">Member groups </w:t>
      </w:r>
      <w:r w:rsidR="00E078F5" w:rsidRPr="00A52DCA">
        <w:rPr>
          <w:rFonts w:ascii="Times New Roman" w:hAnsi="Times New Roman" w:cs="Times New Roman"/>
          <w:sz w:val="24"/>
          <w:szCs w:val="24"/>
        </w:rPr>
        <w:t>present</w:t>
      </w:r>
      <w:r w:rsidRPr="00A52DCA">
        <w:rPr>
          <w:rFonts w:ascii="Times New Roman" w:hAnsi="Times New Roman" w:cs="Times New Roman"/>
          <w:sz w:val="24"/>
          <w:szCs w:val="24"/>
        </w:rPr>
        <w:t>ed</w:t>
      </w:r>
      <w:r w:rsidR="00E078F5" w:rsidRPr="00A52DCA">
        <w:rPr>
          <w:rFonts w:ascii="Times New Roman" w:hAnsi="Times New Roman" w:cs="Times New Roman"/>
          <w:sz w:val="24"/>
          <w:szCs w:val="24"/>
        </w:rPr>
        <w:t xml:space="preserve"> what their program</w:t>
      </w:r>
      <w:r w:rsidRPr="00A52DCA">
        <w:rPr>
          <w:rFonts w:ascii="Times New Roman" w:hAnsi="Times New Roman" w:cs="Times New Roman"/>
          <w:sz w:val="24"/>
          <w:szCs w:val="24"/>
        </w:rPr>
        <w:t>s</w:t>
      </w:r>
      <w:r w:rsidR="00E078F5" w:rsidRPr="00A52DCA">
        <w:rPr>
          <w:rFonts w:ascii="Times New Roman" w:hAnsi="Times New Roman" w:cs="Times New Roman"/>
          <w:sz w:val="24"/>
          <w:szCs w:val="24"/>
        </w:rPr>
        <w:t xml:space="preserve"> </w:t>
      </w:r>
      <w:r w:rsidRPr="00A52DCA">
        <w:rPr>
          <w:rFonts w:ascii="Times New Roman" w:hAnsi="Times New Roman" w:cs="Times New Roman"/>
          <w:sz w:val="24"/>
          <w:szCs w:val="24"/>
        </w:rPr>
        <w:t>are</w:t>
      </w:r>
      <w:r w:rsidR="00E078F5" w:rsidRPr="00A52DCA">
        <w:rPr>
          <w:rFonts w:ascii="Times New Roman" w:hAnsi="Times New Roman" w:cs="Times New Roman"/>
          <w:sz w:val="24"/>
          <w:szCs w:val="24"/>
        </w:rPr>
        <w:t xml:space="preserve"> doing on the path for early identification of cerebral palsy</w:t>
      </w:r>
      <w:r w:rsidRPr="00A52DCA">
        <w:rPr>
          <w:rFonts w:ascii="Times New Roman" w:hAnsi="Times New Roman" w:cs="Times New Roman"/>
          <w:sz w:val="24"/>
          <w:szCs w:val="24"/>
        </w:rPr>
        <w:t>.</w:t>
      </w:r>
      <w:r w:rsidR="00A52DCA" w:rsidRPr="00A52DCA">
        <w:rPr>
          <w:rFonts w:ascii="Times New Roman" w:hAnsi="Times New Roman" w:cs="Times New Roman"/>
          <w:sz w:val="24"/>
          <w:szCs w:val="24"/>
        </w:rPr>
        <w:t xml:space="preserve"> </w:t>
      </w:r>
      <w:r w:rsidR="00A52DCA" w:rsidRPr="00A52DCA">
        <w:rPr>
          <w:rFonts w:ascii="Times New Roman" w:hAnsi="Times New Roman" w:cs="Times New Roman"/>
          <w:sz w:val="24"/>
          <w:szCs w:val="24"/>
        </w:rPr>
        <w:t>The following individuals presented information about their programs (see links to the PowerPoints)</w:t>
      </w:r>
      <w:r w:rsidR="00165478">
        <w:rPr>
          <w:rFonts w:ascii="Times New Roman" w:hAnsi="Times New Roman" w:cs="Times New Roman"/>
          <w:sz w:val="24"/>
          <w:szCs w:val="24"/>
        </w:rPr>
        <w:t xml:space="preserve"> in this order</w:t>
      </w:r>
      <w:r w:rsidR="00A52DCA" w:rsidRPr="00A52DCA">
        <w:rPr>
          <w:rFonts w:ascii="Times New Roman" w:hAnsi="Times New Roman" w:cs="Times New Roman"/>
          <w:sz w:val="24"/>
          <w:szCs w:val="24"/>
        </w:rPr>
        <w:t xml:space="preserve">: </w:t>
      </w:r>
    </w:p>
    <w:p w14:paraId="47AE3CFE" w14:textId="77777777" w:rsidR="00A52DCA" w:rsidRPr="00A52DCA" w:rsidRDefault="00A52DCA" w:rsidP="00A52DCA">
      <w:pPr>
        <w:pStyle w:val="ListParagraph"/>
        <w:numPr>
          <w:ilvl w:val="0"/>
          <w:numId w:val="1"/>
        </w:numPr>
        <w:spacing w:after="0" w:line="240" w:lineRule="auto"/>
        <w:rPr>
          <w:rFonts w:ascii="Times New Roman" w:hAnsi="Times New Roman" w:cs="Times New Roman"/>
          <w:sz w:val="24"/>
          <w:szCs w:val="24"/>
        </w:rPr>
      </w:pPr>
      <w:r w:rsidRPr="00A52DCA">
        <w:rPr>
          <w:rFonts w:ascii="Times New Roman" w:hAnsi="Times New Roman" w:cs="Times New Roman"/>
          <w:sz w:val="24"/>
          <w:szCs w:val="24"/>
        </w:rPr>
        <w:t xml:space="preserve">Dr. Cathi Roberts, </w:t>
      </w:r>
      <w:r w:rsidRPr="00165478">
        <w:rPr>
          <w:rFonts w:ascii="Times New Roman" w:hAnsi="Times New Roman" w:cs="Times New Roman"/>
          <w:b/>
          <w:bCs/>
          <w:sz w:val="24"/>
          <w:szCs w:val="24"/>
        </w:rPr>
        <w:t>Dallas Developmental Pediatric Services</w:t>
      </w:r>
    </w:p>
    <w:p w14:paraId="0266A7A8" w14:textId="77777777" w:rsidR="00A52DCA" w:rsidRPr="00165478" w:rsidRDefault="00A52DCA" w:rsidP="00A52DCA">
      <w:pPr>
        <w:pStyle w:val="ListParagraph"/>
        <w:numPr>
          <w:ilvl w:val="0"/>
          <w:numId w:val="1"/>
        </w:numPr>
        <w:spacing w:after="0" w:line="240" w:lineRule="auto"/>
        <w:rPr>
          <w:rFonts w:ascii="Times New Roman" w:hAnsi="Times New Roman" w:cs="Times New Roman"/>
          <w:b/>
          <w:bCs/>
          <w:sz w:val="24"/>
          <w:szCs w:val="24"/>
        </w:rPr>
      </w:pPr>
      <w:r w:rsidRPr="00A52DCA">
        <w:rPr>
          <w:rFonts w:ascii="Times New Roman" w:hAnsi="Times New Roman" w:cs="Times New Roman"/>
          <w:sz w:val="24"/>
          <w:szCs w:val="24"/>
        </w:rPr>
        <w:t xml:space="preserve">Dr. Mario Fiero &amp; Dr. Christine </w:t>
      </w:r>
      <w:proofErr w:type="spellStart"/>
      <w:r w:rsidRPr="00A52DCA">
        <w:rPr>
          <w:rFonts w:ascii="Times New Roman" w:hAnsi="Times New Roman" w:cs="Times New Roman"/>
          <w:sz w:val="24"/>
          <w:szCs w:val="24"/>
        </w:rPr>
        <w:t>Aune</w:t>
      </w:r>
      <w:proofErr w:type="spellEnd"/>
      <w:r w:rsidRPr="00A52DCA">
        <w:rPr>
          <w:rFonts w:ascii="Times New Roman" w:hAnsi="Times New Roman" w:cs="Times New Roman"/>
          <w:sz w:val="24"/>
          <w:szCs w:val="24"/>
        </w:rPr>
        <w:t xml:space="preserve">, </w:t>
      </w:r>
      <w:r w:rsidRPr="00165478">
        <w:rPr>
          <w:rFonts w:ascii="Times New Roman" w:hAnsi="Times New Roman" w:cs="Times New Roman"/>
          <w:b/>
          <w:bCs/>
          <w:sz w:val="24"/>
          <w:szCs w:val="24"/>
        </w:rPr>
        <w:t>San Antonio Pediatric Developmental Services</w:t>
      </w:r>
    </w:p>
    <w:p w14:paraId="373A812B" w14:textId="77777777" w:rsidR="00A52DCA" w:rsidRPr="00165478" w:rsidRDefault="00A52DCA" w:rsidP="00A52DCA">
      <w:pPr>
        <w:pStyle w:val="ListParagraph"/>
        <w:numPr>
          <w:ilvl w:val="0"/>
          <w:numId w:val="1"/>
        </w:numPr>
        <w:spacing w:after="0" w:line="240" w:lineRule="auto"/>
        <w:rPr>
          <w:rFonts w:ascii="Times New Roman" w:hAnsi="Times New Roman" w:cs="Times New Roman"/>
          <w:b/>
          <w:bCs/>
          <w:sz w:val="24"/>
          <w:szCs w:val="24"/>
        </w:rPr>
      </w:pPr>
      <w:r w:rsidRPr="00A52DCA">
        <w:rPr>
          <w:rFonts w:ascii="Times New Roman" w:hAnsi="Times New Roman" w:cs="Times New Roman"/>
          <w:sz w:val="24"/>
          <w:szCs w:val="24"/>
        </w:rPr>
        <w:t xml:space="preserve">Dr. Roy </w:t>
      </w:r>
      <w:proofErr w:type="spellStart"/>
      <w:r w:rsidRPr="00A52DCA">
        <w:rPr>
          <w:rFonts w:ascii="Times New Roman" w:hAnsi="Times New Roman" w:cs="Times New Roman"/>
          <w:sz w:val="24"/>
          <w:szCs w:val="24"/>
        </w:rPr>
        <w:t>Heyne</w:t>
      </w:r>
      <w:proofErr w:type="spellEnd"/>
      <w:r w:rsidRPr="00A52DCA">
        <w:rPr>
          <w:rFonts w:ascii="Times New Roman" w:hAnsi="Times New Roman" w:cs="Times New Roman"/>
          <w:sz w:val="24"/>
          <w:szCs w:val="24"/>
        </w:rPr>
        <w:t xml:space="preserve">, </w:t>
      </w:r>
      <w:r w:rsidRPr="00165478">
        <w:rPr>
          <w:rFonts w:ascii="Times New Roman" w:hAnsi="Times New Roman" w:cs="Times New Roman"/>
          <w:b/>
          <w:bCs/>
          <w:sz w:val="24"/>
          <w:szCs w:val="24"/>
        </w:rPr>
        <w:t>THRIVE Program–Children’s Health-Children’s Medical Center Dallas and UT Southwestern Medical Center</w:t>
      </w:r>
    </w:p>
    <w:p w14:paraId="5A7A1DBF" w14:textId="77777777" w:rsidR="00A52DCA" w:rsidRPr="00A52DCA" w:rsidRDefault="00A52DCA" w:rsidP="00A52DCA">
      <w:pPr>
        <w:pStyle w:val="ListParagraph"/>
        <w:numPr>
          <w:ilvl w:val="0"/>
          <w:numId w:val="1"/>
        </w:numPr>
        <w:spacing w:after="0" w:line="240" w:lineRule="auto"/>
        <w:rPr>
          <w:rFonts w:ascii="Times New Roman" w:hAnsi="Times New Roman" w:cs="Times New Roman"/>
          <w:sz w:val="24"/>
          <w:szCs w:val="24"/>
        </w:rPr>
      </w:pPr>
      <w:r w:rsidRPr="00A52DCA">
        <w:rPr>
          <w:rFonts w:ascii="Times New Roman" w:hAnsi="Times New Roman" w:cs="Times New Roman"/>
          <w:sz w:val="24"/>
          <w:szCs w:val="24"/>
        </w:rPr>
        <w:t xml:space="preserve">Dr. Yvette Johnson, </w:t>
      </w:r>
      <w:r w:rsidRPr="00165478">
        <w:rPr>
          <w:rFonts w:ascii="Times New Roman" w:hAnsi="Times New Roman" w:cs="Times New Roman"/>
          <w:b/>
          <w:bCs/>
          <w:sz w:val="24"/>
          <w:szCs w:val="24"/>
        </w:rPr>
        <w:t>NEST Developmental Follow-up at Cook Children’s/Ft. Worth</w:t>
      </w:r>
      <w:r w:rsidRPr="00A52DCA">
        <w:rPr>
          <w:rFonts w:ascii="Times New Roman" w:hAnsi="Times New Roman" w:cs="Times New Roman"/>
          <w:sz w:val="24"/>
          <w:szCs w:val="24"/>
        </w:rPr>
        <w:t xml:space="preserve"> </w:t>
      </w:r>
    </w:p>
    <w:p w14:paraId="19D4120A" w14:textId="77777777" w:rsidR="00A52DCA" w:rsidRPr="00165478" w:rsidRDefault="00A52DCA" w:rsidP="00A52DCA">
      <w:pPr>
        <w:pStyle w:val="ListParagraph"/>
        <w:numPr>
          <w:ilvl w:val="0"/>
          <w:numId w:val="1"/>
        </w:numPr>
        <w:spacing w:after="0" w:line="240" w:lineRule="auto"/>
        <w:rPr>
          <w:rFonts w:ascii="Times New Roman" w:hAnsi="Times New Roman" w:cs="Times New Roman"/>
          <w:b/>
          <w:bCs/>
          <w:sz w:val="24"/>
          <w:szCs w:val="24"/>
        </w:rPr>
      </w:pPr>
      <w:r w:rsidRPr="00A52DCA">
        <w:rPr>
          <w:rFonts w:ascii="Times New Roman" w:hAnsi="Times New Roman" w:cs="Times New Roman"/>
          <w:sz w:val="24"/>
          <w:szCs w:val="24"/>
        </w:rPr>
        <w:t xml:space="preserve">Dr. Alice Gong, </w:t>
      </w:r>
      <w:r w:rsidRPr="00165478">
        <w:rPr>
          <w:rFonts w:ascii="Times New Roman" w:hAnsi="Times New Roman" w:cs="Times New Roman"/>
          <w:b/>
          <w:bCs/>
          <w:sz w:val="24"/>
          <w:szCs w:val="24"/>
        </w:rPr>
        <w:t xml:space="preserve">UT Health San Antonio </w:t>
      </w:r>
      <w:proofErr w:type="spellStart"/>
      <w:r w:rsidRPr="00165478">
        <w:rPr>
          <w:rFonts w:ascii="Times New Roman" w:hAnsi="Times New Roman" w:cs="Times New Roman"/>
          <w:b/>
          <w:bCs/>
          <w:sz w:val="24"/>
          <w:szCs w:val="24"/>
        </w:rPr>
        <w:t>PREMIEre</w:t>
      </w:r>
      <w:proofErr w:type="spellEnd"/>
      <w:r w:rsidRPr="00165478">
        <w:rPr>
          <w:rFonts w:ascii="Times New Roman" w:hAnsi="Times New Roman" w:cs="Times New Roman"/>
          <w:b/>
          <w:bCs/>
          <w:sz w:val="24"/>
          <w:szCs w:val="24"/>
        </w:rPr>
        <w:t xml:space="preserve"> Program</w:t>
      </w:r>
    </w:p>
    <w:p w14:paraId="77C4C174" w14:textId="77777777" w:rsidR="00A52DCA" w:rsidRPr="00A52DCA" w:rsidRDefault="00A52DCA" w:rsidP="00A52DCA">
      <w:pPr>
        <w:pStyle w:val="ListParagraph"/>
        <w:numPr>
          <w:ilvl w:val="1"/>
          <w:numId w:val="1"/>
        </w:numPr>
        <w:spacing w:after="0" w:line="240" w:lineRule="auto"/>
        <w:rPr>
          <w:rFonts w:ascii="Times New Roman" w:hAnsi="Times New Roman" w:cs="Times New Roman"/>
          <w:sz w:val="24"/>
          <w:szCs w:val="24"/>
        </w:rPr>
      </w:pPr>
      <w:r w:rsidRPr="00A52DCA">
        <w:rPr>
          <w:rFonts w:ascii="Times New Roman" w:hAnsi="Times New Roman" w:cs="Times New Roman"/>
          <w:sz w:val="24"/>
          <w:szCs w:val="24"/>
        </w:rPr>
        <w:t xml:space="preserve">Dr. Sydney </w:t>
      </w:r>
      <w:proofErr w:type="spellStart"/>
      <w:r w:rsidRPr="00A52DCA">
        <w:rPr>
          <w:rFonts w:ascii="Times New Roman" w:hAnsi="Times New Roman" w:cs="Times New Roman"/>
          <w:sz w:val="24"/>
          <w:szCs w:val="24"/>
        </w:rPr>
        <w:t>Kometani</w:t>
      </w:r>
      <w:proofErr w:type="spellEnd"/>
      <w:r w:rsidRPr="00A52DCA">
        <w:rPr>
          <w:rFonts w:ascii="Times New Roman" w:hAnsi="Times New Roman" w:cs="Times New Roman"/>
          <w:sz w:val="24"/>
          <w:szCs w:val="24"/>
        </w:rPr>
        <w:t xml:space="preserve">, </w:t>
      </w:r>
      <w:r w:rsidRPr="00165478">
        <w:rPr>
          <w:rFonts w:ascii="Times New Roman" w:hAnsi="Times New Roman" w:cs="Times New Roman"/>
          <w:b/>
          <w:bCs/>
          <w:sz w:val="24"/>
          <w:szCs w:val="24"/>
        </w:rPr>
        <w:t>Austin’s First Steps High Risk Follow-up Clinic</w:t>
      </w:r>
      <w:r w:rsidRPr="00A52DCA">
        <w:rPr>
          <w:rFonts w:ascii="Times New Roman" w:hAnsi="Times New Roman" w:cs="Times New Roman"/>
          <w:sz w:val="24"/>
          <w:szCs w:val="24"/>
        </w:rPr>
        <w:t xml:space="preserve"> (slides provided but not presented at the meeting)</w:t>
      </w:r>
    </w:p>
    <w:p w14:paraId="599F2570" w14:textId="77777777" w:rsidR="006664E4" w:rsidRPr="00A52DCA" w:rsidRDefault="006664E4" w:rsidP="00B03309">
      <w:pPr>
        <w:spacing w:after="0" w:line="240" w:lineRule="auto"/>
        <w:rPr>
          <w:rFonts w:ascii="Times New Roman" w:hAnsi="Times New Roman" w:cs="Times New Roman"/>
          <w:sz w:val="24"/>
          <w:szCs w:val="24"/>
        </w:rPr>
      </w:pPr>
    </w:p>
    <w:p w14:paraId="6A8DD398" w14:textId="375EFAC3" w:rsidR="00511E1C" w:rsidRPr="000F372A" w:rsidRDefault="00E078F5" w:rsidP="00B03309">
      <w:pPr>
        <w:spacing w:after="0" w:line="240" w:lineRule="auto"/>
        <w:rPr>
          <w:rFonts w:ascii="Times New Roman" w:hAnsi="Times New Roman" w:cs="Times New Roman"/>
          <w:sz w:val="24"/>
          <w:szCs w:val="24"/>
        </w:rPr>
      </w:pPr>
      <w:r w:rsidRPr="000F372A">
        <w:rPr>
          <w:rFonts w:ascii="Times New Roman" w:hAnsi="Times New Roman" w:cs="Times New Roman"/>
          <w:sz w:val="24"/>
          <w:szCs w:val="24"/>
        </w:rPr>
        <w:t xml:space="preserve"> 2:45 to 3:15 p.m. Break </w:t>
      </w:r>
    </w:p>
    <w:p w14:paraId="121B5329" w14:textId="77777777" w:rsidR="00511E1C" w:rsidRPr="000F372A" w:rsidRDefault="00511E1C" w:rsidP="00B03309">
      <w:pPr>
        <w:spacing w:after="0" w:line="240" w:lineRule="auto"/>
        <w:rPr>
          <w:rFonts w:ascii="Times New Roman" w:hAnsi="Times New Roman" w:cs="Times New Roman"/>
          <w:sz w:val="24"/>
          <w:szCs w:val="24"/>
        </w:rPr>
      </w:pPr>
    </w:p>
    <w:p w14:paraId="6CA701F6" w14:textId="77777777" w:rsidR="000F372A" w:rsidRPr="000F372A" w:rsidRDefault="00E078F5" w:rsidP="00B03309">
      <w:pPr>
        <w:spacing w:after="0" w:line="240" w:lineRule="auto"/>
        <w:rPr>
          <w:rFonts w:ascii="Times New Roman" w:hAnsi="Times New Roman" w:cs="Times New Roman"/>
          <w:sz w:val="24"/>
          <w:szCs w:val="24"/>
        </w:rPr>
      </w:pPr>
      <w:r w:rsidRPr="000F372A">
        <w:rPr>
          <w:rFonts w:ascii="Times New Roman" w:hAnsi="Times New Roman" w:cs="Times New Roman"/>
          <w:sz w:val="24"/>
          <w:szCs w:val="24"/>
        </w:rPr>
        <w:t xml:space="preserve">3:15 to 4 p.m. </w:t>
      </w:r>
      <w:r w:rsidR="000F372A" w:rsidRPr="000F372A">
        <w:rPr>
          <w:rFonts w:ascii="Times New Roman" w:hAnsi="Times New Roman" w:cs="Times New Roman"/>
          <w:b/>
          <w:bCs/>
          <w:sz w:val="24"/>
          <w:szCs w:val="24"/>
        </w:rPr>
        <w:t>Group Discussion</w:t>
      </w:r>
    </w:p>
    <w:p w14:paraId="0D03D998" w14:textId="7475F78E" w:rsidR="00511E1C" w:rsidRPr="000F372A" w:rsidRDefault="00E078F5" w:rsidP="00B03309">
      <w:pPr>
        <w:spacing w:after="0" w:line="240" w:lineRule="auto"/>
        <w:rPr>
          <w:rFonts w:ascii="Times New Roman" w:hAnsi="Times New Roman" w:cs="Times New Roman"/>
          <w:sz w:val="24"/>
          <w:szCs w:val="24"/>
        </w:rPr>
      </w:pPr>
      <w:r w:rsidRPr="000F372A">
        <w:rPr>
          <w:rFonts w:ascii="Times New Roman" w:hAnsi="Times New Roman" w:cs="Times New Roman"/>
          <w:sz w:val="24"/>
          <w:szCs w:val="24"/>
        </w:rPr>
        <w:t>NEON groups review</w:t>
      </w:r>
      <w:r w:rsidR="000F372A" w:rsidRPr="000F372A">
        <w:rPr>
          <w:rFonts w:ascii="Times New Roman" w:hAnsi="Times New Roman" w:cs="Times New Roman"/>
          <w:sz w:val="24"/>
          <w:szCs w:val="24"/>
        </w:rPr>
        <w:t>ed</w:t>
      </w:r>
      <w:r w:rsidRPr="000F372A">
        <w:rPr>
          <w:rFonts w:ascii="Times New Roman" w:hAnsi="Times New Roman" w:cs="Times New Roman"/>
          <w:sz w:val="24"/>
          <w:szCs w:val="24"/>
        </w:rPr>
        <w:t xml:space="preserve"> processes</w:t>
      </w:r>
      <w:r w:rsidR="000F372A" w:rsidRPr="000F372A">
        <w:rPr>
          <w:rFonts w:ascii="Times New Roman" w:hAnsi="Times New Roman" w:cs="Times New Roman"/>
          <w:sz w:val="24"/>
          <w:szCs w:val="24"/>
        </w:rPr>
        <w:t xml:space="preserve"> and</w:t>
      </w:r>
      <w:r w:rsidRPr="000F372A">
        <w:rPr>
          <w:rFonts w:ascii="Times New Roman" w:hAnsi="Times New Roman" w:cs="Times New Roman"/>
          <w:sz w:val="24"/>
          <w:szCs w:val="24"/>
        </w:rPr>
        <w:t xml:space="preserve"> </w:t>
      </w:r>
      <w:r w:rsidR="000F372A" w:rsidRPr="000F372A">
        <w:rPr>
          <w:rFonts w:ascii="Times New Roman" w:hAnsi="Times New Roman" w:cs="Times New Roman"/>
          <w:sz w:val="24"/>
          <w:szCs w:val="24"/>
        </w:rPr>
        <w:t xml:space="preserve">discussed </w:t>
      </w:r>
      <w:r w:rsidRPr="000F372A">
        <w:rPr>
          <w:rFonts w:ascii="Times New Roman" w:hAnsi="Times New Roman" w:cs="Times New Roman"/>
          <w:sz w:val="24"/>
          <w:szCs w:val="24"/>
        </w:rPr>
        <w:t xml:space="preserve">performance measures to come up with </w:t>
      </w:r>
      <w:r w:rsidR="000F372A" w:rsidRPr="000F372A">
        <w:rPr>
          <w:rFonts w:ascii="Times New Roman" w:hAnsi="Times New Roman" w:cs="Times New Roman"/>
          <w:sz w:val="24"/>
          <w:szCs w:val="24"/>
        </w:rPr>
        <w:t xml:space="preserve">a </w:t>
      </w:r>
      <w:r w:rsidRPr="000F372A">
        <w:rPr>
          <w:rFonts w:ascii="Times New Roman" w:hAnsi="Times New Roman" w:cs="Times New Roman"/>
          <w:sz w:val="24"/>
          <w:szCs w:val="24"/>
        </w:rPr>
        <w:t xml:space="preserve">plan to move forward including early identification and sharing of de-identified data. </w:t>
      </w:r>
    </w:p>
    <w:p w14:paraId="31361347" w14:textId="77777777" w:rsidR="00511E1C" w:rsidRPr="000F372A" w:rsidRDefault="00511E1C" w:rsidP="00B03309">
      <w:pPr>
        <w:spacing w:after="0" w:line="240" w:lineRule="auto"/>
        <w:rPr>
          <w:rFonts w:ascii="Times New Roman" w:hAnsi="Times New Roman" w:cs="Times New Roman"/>
          <w:sz w:val="24"/>
          <w:szCs w:val="24"/>
        </w:rPr>
      </w:pPr>
    </w:p>
    <w:p w14:paraId="72FC63C9" w14:textId="71B32A0C" w:rsidR="00225C4F" w:rsidRPr="000F372A" w:rsidRDefault="00E078F5" w:rsidP="004325BA">
      <w:pPr>
        <w:spacing w:after="0" w:line="240" w:lineRule="auto"/>
        <w:rPr>
          <w:rFonts w:ascii="Times New Roman" w:hAnsi="Times New Roman" w:cs="Times New Roman"/>
          <w:sz w:val="24"/>
          <w:szCs w:val="24"/>
        </w:rPr>
      </w:pPr>
      <w:r w:rsidRPr="004325BA">
        <w:rPr>
          <w:rFonts w:ascii="Times New Roman" w:hAnsi="Times New Roman" w:cs="Times New Roman"/>
          <w:sz w:val="24"/>
          <w:szCs w:val="24"/>
        </w:rPr>
        <w:t>4</w:t>
      </w:r>
      <w:r w:rsidR="00CC3A7B">
        <w:rPr>
          <w:rFonts w:ascii="Times New Roman" w:hAnsi="Times New Roman" w:cs="Times New Roman"/>
          <w:sz w:val="24"/>
          <w:szCs w:val="24"/>
        </w:rPr>
        <w:t>:00</w:t>
      </w:r>
      <w:r w:rsidRPr="004325BA">
        <w:rPr>
          <w:rFonts w:ascii="Times New Roman" w:hAnsi="Times New Roman" w:cs="Times New Roman"/>
          <w:sz w:val="24"/>
          <w:szCs w:val="24"/>
        </w:rPr>
        <w:t xml:space="preserve"> to 5</w:t>
      </w:r>
      <w:r w:rsidR="00CC3A7B">
        <w:rPr>
          <w:rFonts w:ascii="Times New Roman" w:hAnsi="Times New Roman" w:cs="Times New Roman"/>
          <w:sz w:val="24"/>
          <w:szCs w:val="24"/>
        </w:rPr>
        <w:t>:00</w:t>
      </w:r>
      <w:r w:rsidRPr="004325BA">
        <w:rPr>
          <w:rFonts w:ascii="Times New Roman" w:hAnsi="Times New Roman" w:cs="Times New Roman"/>
          <w:sz w:val="24"/>
          <w:szCs w:val="24"/>
        </w:rPr>
        <w:t xml:space="preserve"> p.m. </w:t>
      </w:r>
      <w:r w:rsidRPr="004325BA">
        <w:rPr>
          <w:rFonts w:ascii="Times New Roman" w:hAnsi="Times New Roman" w:cs="Times New Roman"/>
          <w:b/>
          <w:bCs/>
          <w:sz w:val="24"/>
          <w:szCs w:val="24"/>
        </w:rPr>
        <w:t xml:space="preserve">Interventions to </w:t>
      </w:r>
      <w:r w:rsidR="008E1B01" w:rsidRPr="004325BA">
        <w:rPr>
          <w:rFonts w:ascii="Times New Roman" w:hAnsi="Times New Roman" w:cs="Times New Roman"/>
          <w:b/>
          <w:bCs/>
          <w:sz w:val="24"/>
          <w:szCs w:val="24"/>
        </w:rPr>
        <w:t>P</w:t>
      </w:r>
      <w:r w:rsidRPr="004325BA">
        <w:rPr>
          <w:rFonts w:ascii="Times New Roman" w:hAnsi="Times New Roman" w:cs="Times New Roman"/>
          <w:b/>
          <w:bCs/>
          <w:sz w:val="24"/>
          <w:szCs w:val="24"/>
        </w:rPr>
        <w:t xml:space="preserve">romote </w:t>
      </w:r>
      <w:r w:rsidR="008E1B01" w:rsidRPr="004325BA">
        <w:rPr>
          <w:rFonts w:ascii="Times New Roman" w:hAnsi="Times New Roman" w:cs="Times New Roman"/>
          <w:b/>
          <w:bCs/>
          <w:sz w:val="24"/>
          <w:szCs w:val="24"/>
        </w:rPr>
        <w:t>N</w:t>
      </w:r>
      <w:r w:rsidRPr="004325BA">
        <w:rPr>
          <w:rFonts w:ascii="Times New Roman" w:hAnsi="Times New Roman" w:cs="Times New Roman"/>
          <w:b/>
          <w:bCs/>
          <w:sz w:val="24"/>
          <w:szCs w:val="24"/>
        </w:rPr>
        <w:t xml:space="preserve">eurodevelopmental </w:t>
      </w:r>
      <w:r w:rsidR="008E1B01" w:rsidRPr="004325BA">
        <w:rPr>
          <w:rFonts w:ascii="Times New Roman" w:hAnsi="Times New Roman" w:cs="Times New Roman"/>
          <w:b/>
          <w:bCs/>
          <w:sz w:val="24"/>
          <w:szCs w:val="24"/>
        </w:rPr>
        <w:t>R</w:t>
      </w:r>
      <w:r w:rsidRPr="004325BA">
        <w:rPr>
          <w:rFonts w:ascii="Times New Roman" w:hAnsi="Times New Roman" w:cs="Times New Roman"/>
          <w:b/>
          <w:bCs/>
          <w:sz w:val="24"/>
          <w:szCs w:val="24"/>
        </w:rPr>
        <w:t xml:space="preserve">ecovery for </w:t>
      </w:r>
      <w:r w:rsidR="008E1B01" w:rsidRPr="004325BA">
        <w:rPr>
          <w:rFonts w:ascii="Times New Roman" w:hAnsi="Times New Roman" w:cs="Times New Roman"/>
          <w:b/>
          <w:bCs/>
          <w:sz w:val="24"/>
          <w:szCs w:val="24"/>
        </w:rPr>
        <w:t>H</w:t>
      </w:r>
      <w:r w:rsidRPr="004325BA">
        <w:rPr>
          <w:rFonts w:ascii="Times New Roman" w:hAnsi="Times New Roman" w:cs="Times New Roman"/>
          <w:b/>
          <w:bCs/>
          <w:sz w:val="24"/>
          <w:szCs w:val="24"/>
        </w:rPr>
        <w:t xml:space="preserve">igh-risk </w:t>
      </w:r>
      <w:r w:rsidR="008E1B01" w:rsidRPr="004325BA">
        <w:rPr>
          <w:rFonts w:ascii="Times New Roman" w:hAnsi="Times New Roman" w:cs="Times New Roman"/>
          <w:b/>
          <w:bCs/>
          <w:sz w:val="24"/>
          <w:szCs w:val="24"/>
        </w:rPr>
        <w:t>I</w:t>
      </w:r>
      <w:r w:rsidRPr="004325BA">
        <w:rPr>
          <w:rFonts w:ascii="Times New Roman" w:hAnsi="Times New Roman" w:cs="Times New Roman"/>
          <w:b/>
          <w:bCs/>
          <w:sz w:val="24"/>
          <w:szCs w:val="24"/>
        </w:rPr>
        <w:t xml:space="preserve">nfants in the </w:t>
      </w:r>
      <w:r w:rsidR="008E1B01" w:rsidRPr="004325BA">
        <w:rPr>
          <w:rFonts w:ascii="Times New Roman" w:hAnsi="Times New Roman" w:cs="Times New Roman"/>
          <w:b/>
          <w:bCs/>
          <w:sz w:val="24"/>
          <w:szCs w:val="24"/>
        </w:rPr>
        <w:t>F</w:t>
      </w:r>
      <w:r w:rsidRPr="004325BA">
        <w:rPr>
          <w:rFonts w:ascii="Times New Roman" w:hAnsi="Times New Roman" w:cs="Times New Roman"/>
          <w:b/>
          <w:bCs/>
          <w:sz w:val="24"/>
          <w:szCs w:val="24"/>
        </w:rPr>
        <w:t xml:space="preserve">irst </w:t>
      </w:r>
      <w:r w:rsidR="008E1B01" w:rsidRPr="004325BA">
        <w:rPr>
          <w:rFonts w:ascii="Times New Roman" w:hAnsi="Times New Roman" w:cs="Times New Roman"/>
          <w:b/>
          <w:bCs/>
          <w:sz w:val="24"/>
          <w:szCs w:val="24"/>
        </w:rPr>
        <w:t>Y</w:t>
      </w:r>
      <w:r w:rsidRPr="004325BA">
        <w:rPr>
          <w:rFonts w:ascii="Times New Roman" w:hAnsi="Times New Roman" w:cs="Times New Roman"/>
          <w:b/>
          <w:bCs/>
          <w:sz w:val="24"/>
          <w:szCs w:val="24"/>
        </w:rPr>
        <w:t>ear</w:t>
      </w:r>
      <w:r w:rsidR="00225C4F" w:rsidRPr="004325BA">
        <w:rPr>
          <w:rFonts w:ascii="Times New Roman" w:hAnsi="Times New Roman" w:cs="Times New Roman"/>
          <w:b/>
          <w:bCs/>
          <w:sz w:val="24"/>
          <w:szCs w:val="24"/>
        </w:rPr>
        <w:t xml:space="preserve"> </w:t>
      </w:r>
      <w:r w:rsidR="00225C4F" w:rsidRPr="004325BA">
        <w:rPr>
          <w:rFonts w:ascii="Times New Roman" w:hAnsi="Times New Roman" w:cs="Times New Roman"/>
          <w:sz w:val="24"/>
          <w:szCs w:val="24"/>
        </w:rPr>
        <w:t>presented by</w:t>
      </w:r>
      <w:r w:rsidRPr="004325BA">
        <w:rPr>
          <w:rFonts w:ascii="Times New Roman" w:hAnsi="Times New Roman" w:cs="Times New Roman"/>
          <w:sz w:val="24"/>
          <w:szCs w:val="24"/>
        </w:rPr>
        <w:t xml:space="preserve"> </w:t>
      </w:r>
      <w:r w:rsidR="008E1B01" w:rsidRPr="004325BA">
        <w:rPr>
          <w:rFonts w:ascii="Times New Roman" w:hAnsi="Times New Roman" w:cs="Times New Roman"/>
          <w:sz w:val="24"/>
          <w:szCs w:val="24"/>
        </w:rPr>
        <w:t xml:space="preserve">Nathalie </w:t>
      </w:r>
      <w:proofErr w:type="spellStart"/>
      <w:r w:rsidR="008E1B01" w:rsidRPr="004325BA">
        <w:rPr>
          <w:rFonts w:ascii="Times New Roman" w:hAnsi="Times New Roman" w:cs="Times New Roman"/>
          <w:sz w:val="24"/>
          <w:szCs w:val="24"/>
        </w:rPr>
        <w:t>Maitre</w:t>
      </w:r>
      <w:proofErr w:type="spellEnd"/>
      <w:r w:rsidR="004325BA" w:rsidRPr="004325BA">
        <w:rPr>
          <w:rFonts w:ascii="Times New Roman" w:hAnsi="Times New Roman" w:cs="Times New Roman"/>
          <w:sz w:val="24"/>
          <w:szCs w:val="24"/>
        </w:rPr>
        <w:t>,</w:t>
      </w:r>
      <w:r w:rsidR="008E1B01" w:rsidRPr="004325BA">
        <w:rPr>
          <w:rFonts w:ascii="Times New Roman" w:hAnsi="Times New Roman" w:cs="Times New Roman"/>
          <w:sz w:val="24"/>
          <w:szCs w:val="24"/>
        </w:rPr>
        <w:t xml:space="preserve"> MD</w:t>
      </w:r>
      <w:r w:rsidR="004325BA" w:rsidRPr="004325BA">
        <w:rPr>
          <w:rFonts w:ascii="Times New Roman" w:hAnsi="Times New Roman" w:cs="Times New Roman"/>
          <w:sz w:val="24"/>
          <w:szCs w:val="24"/>
        </w:rPr>
        <w:t>,</w:t>
      </w:r>
      <w:r w:rsidR="008E1B01" w:rsidRPr="004325BA">
        <w:rPr>
          <w:rFonts w:ascii="Times New Roman" w:hAnsi="Times New Roman" w:cs="Times New Roman"/>
          <w:sz w:val="24"/>
          <w:szCs w:val="24"/>
        </w:rPr>
        <w:t xml:space="preserve"> </w:t>
      </w:r>
      <w:r w:rsidR="004325BA" w:rsidRPr="004325BA">
        <w:rPr>
          <w:rFonts w:ascii="Times New Roman" w:hAnsi="Times New Roman" w:cs="Times New Roman"/>
          <w:sz w:val="24"/>
          <w:szCs w:val="24"/>
        </w:rPr>
        <w:t>PhD, Director, NICU Follow-Up Clinic, Nationwide Children’s/Columbus, Ohio</w:t>
      </w:r>
      <w:r w:rsidR="004325BA">
        <w:rPr>
          <w:rFonts w:ascii="Times New Roman" w:hAnsi="Times New Roman" w:cs="Times New Roman"/>
          <w:sz w:val="24"/>
          <w:szCs w:val="24"/>
        </w:rPr>
        <w:t xml:space="preserve"> </w:t>
      </w:r>
      <w:r w:rsidR="008E1B01" w:rsidRPr="000F372A">
        <w:rPr>
          <w:rFonts w:ascii="Times New Roman" w:hAnsi="Times New Roman" w:cs="Times New Roman"/>
          <w:sz w:val="24"/>
          <w:szCs w:val="24"/>
        </w:rPr>
        <w:t>(via Zoom)</w:t>
      </w:r>
      <w:r w:rsidR="000F372A">
        <w:rPr>
          <w:rFonts w:ascii="Times New Roman" w:hAnsi="Times New Roman" w:cs="Times New Roman"/>
          <w:sz w:val="24"/>
          <w:szCs w:val="24"/>
        </w:rPr>
        <w:t>.</w:t>
      </w:r>
      <w:r w:rsidR="008E1B01" w:rsidRPr="000F372A">
        <w:rPr>
          <w:rFonts w:ascii="Times New Roman" w:hAnsi="Times New Roman" w:cs="Times New Roman"/>
          <w:sz w:val="24"/>
          <w:szCs w:val="24"/>
        </w:rPr>
        <w:t xml:space="preserve"> </w:t>
      </w:r>
    </w:p>
    <w:p w14:paraId="2FB7AF9A" w14:textId="77777777" w:rsidR="006664E4" w:rsidRPr="00631BD2" w:rsidRDefault="006664E4" w:rsidP="00B03309">
      <w:pPr>
        <w:spacing w:after="0" w:line="240" w:lineRule="auto"/>
        <w:rPr>
          <w:rFonts w:ascii="Times New Roman" w:hAnsi="Times New Roman" w:cs="Times New Roman"/>
        </w:rPr>
      </w:pPr>
    </w:p>
    <w:p w14:paraId="537AC245" w14:textId="5E03327A" w:rsidR="00E078F5" w:rsidRPr="00631BD2" w:rsidRDefault="00225C4F" w:rsidP="00B03309">
      <w:pPr>
        <w:spacing w:after="0" w:line="240" w:lineRule="auto"/>
        <w:rPr>
          <w:rFonts w:ascii="Times New Roman" w:hAnsi="Times New Roman" w:cs="Times New Roman"/>
        </w:rPr>
      </w:pPr>
      <w:r w:rsidRPr="00631BD2">
        <w:rPr>
          <w:rFonts w:ascii="Times New Roman" w:hAnsi="Times New Roman" w:cs="Times New Roman"/>
        </w:rPr>
        <w:t xml:space="preserve">Objectives: </w:t>
      </w:r>
      <w:r w:rsidR="00E078F5" w:rsidRPr="00631BD2">
        <w:rPr>
          <w:rFonts w:ascii="Times New Roman" w:hAnsi="Times New Roman" w:cs="Times New Roman"/>
        </w:rPr>
        <w:t>1. Discuss safety concerns unique to the developmental challenges of high-risk infants 2. Review the current state of systematic evidence for early intervention effectiveness in</w:t>
      </w:r>
      <w:r w:rsidR="006664E4" w:rsidRPr="00631BD2">
        <w:rPr>
          <w:rFonts w:ascii="Times New Roman" w:hAnsi="Times New Roman" w:cs="Times New Roman"/>
        </w:rPr>
        <w:t xml:space="preserve"> the first year 3. Understand the mechanisms underlying new interventions for infants with CP</w:t>
      </w:r>
    </w:p>
    <w:p w14:paraId="3BB452C1" w14:textId="0FD78730" w:rsidR="000F372A" w:rsidRPr="00631BD2" w:rsidRDefault="000F372A" w:rsidP="00B03309">
      <w:pPr>
        <w:spacing w:after="0" w:line="240" w:lineRule="auto"/>
        <w:rPr>
          <w:rFonts w:ascii="Times New Roman" w:hAnsi="Times New Roman" w:cs="Times New Roman"/>
        </w:rPr>
      </w:pPr>
    </w:p>
    <w:p w14:paraId="5A6A0471" w14:textId="122FE20C" w:rsidR="000F372A" w:rsidRPr="00CC3A7B" w:rsidRDefault="006E4922" w:rsidP="00B0330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5:00 to 5:15 p.m. </w:t>
      </w:r>
      <w:r w:rsidR="00C723F4">
        <w:rPr>
          <w:rFonts w:ascii="Times New Roman" w:hAnsi="Times New Roman" w:cs="Times New Roman"/>
          <w:b/>
          <w:bCs/>
          <w:sz w:val="24"/>
          <w:szCs w:val="24"/>
        </w:rPr>
        <w:t>Closing Comments/</w:t>
      </w:r>
      <w:r w:rsidR="000F372A" w:rsidRPr="00CC3A7B">
        <w:rPr>
          <w:rFonts w:ascii="Times New Roman" w:hAnsi="Times New Roman" w:cs="Times New Roman"/>
          <w:b/>
          <w:bCs/>
          <w:sz w:val="24"/>
          <w:szCs w:val="24"/>
        </w:rPr>
        <w:t>Adjourn</w:t>
      </w:r>
      <w:bookmarkStart w:id="0" w:name="_GoBack"/>
      <w:bookmarkEnd w:id="0"/>
    </w:p>
    <w:sectPr w:rsidR="000F372A" w:rsidRPr="00CC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87BCA"/>
    <w:multiLevelType w:val="hybridMultilevel"/>
    <w:tmpl w:val="74E29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E6"/>
    <w:rsid w:val="00024476"/>
    <w:rsid w:val="000B4E90"/>
    <w:rsid w:val="000F372A"/>
    <w:rsid w:val="00106963"/>
    <w:rsid w:val="00165478"/>
    <w:rsid w:val="001F56B0"/>
    <w:rsid w:val="00225C4F"/>
    <w:rsid w:val="00281FEE"/>
    <w:rsid w:val="004325BA"/>
    <w:rsid w:val="00511E1C"/>
    <w:rsid w:val="005F1D9E"/>
    <w:rsid w:val="00631BD2"/>
    <w:rsid w:val="006664E4"/>
    <w:rsid w:val="006E4922"/>
    <w:rsid w:val="007E3431"/>
    <w:rsid w:val="008E1B01"/>
    <w:rsid w:val="009212C6"/>
    <w:rsid w:val="009608E6"/>
    <w:rsid w:val="00A52DCA"/>
    <w:rsid w:val="00AA7041"/>
    <w:rsid w:val="00B03309"/>
    <w:rsid w:val="00C723F4"/>
    <w:rsid w:val="00C742A8"/>
    <w:rsid w:val="00CC3A7B"/>
    <w:rsid w:val="00D27B44"/>
    <w:rsid w:val="00E078F5"/>
    <w:rsid w:val="00FF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FC91"/>
  <w15:chartTrackingRefBased/>
  <w15:docId w15:val="{C4588B2A-0A04-4BE7-BF74-A3F5D056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8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08E6"/>
    <w:rPr>
      <w:i/>
      <w:iCs/>
    </w:rPr>
  </w:style>
  <w:style w:type="character" w:styleId="Strong">
    <w:name w:val="Strong"/>
    <w:basedOn w:val="DefaultParagraphFont"/>
    <w:uiPriority w:val="22"/>
    <w:qFormat/>
    <w:rsid w:val="009608E6"/>
    <w:rPr>
      <w:b/>
      <w:bCs/>
    </w:rPr>
  </w:style>
  <w:style w:type="paragraph" w:styleId="ListParagraph">
    <w:name w:val="List Paragraph"/>
    <w:basedOn w:val="Normal"/>
    <w:uiPriority w:val="34"/>
    <w:qFormat/>
    <w:rsid w:val="00A52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9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Livingston</dc:creator>
  <cp:keywords/>
  <dc:description/>
  <cp:lastModifiedBy>Judith Livingston</cp:lastModifiedBy>
  <cp:revision>7</cp:revision>
  <dcterms:created xsi:type="dcterms:W3CDTF">2020-03-30T20:49:00Z</dcterms:created>
  <dcterms:modified xsi:type="dcterms:W3CDTF">2020-03-30T20:54:00Z</dcterms:modified>
</cp:coreProperties>
</file>